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E9" w:rsidRDefault="00936F1A">
      <w:pPr>
        <w:pStyle w:val="3"/>
        <w:framePr w:w="10368" w:h="7268" w:hRule="exact" w:wrap="none" w:vAnchor="page" w:hAnchor="page" w:x="783" w:y="855"/>
        <w:shd w:val="clear" w:color="auto" w:fill="auto"/>
        <w:ind w:left="4740" w:right="2100"/>
      </w:pPr>
      <w:r>
        <w:t>Общественная Палата МО «Каменский городской округ»</w:t>
      </w:r>
    </w:p>
    <w:p w:rsidR="00113FE9" w:rsidRDefault="00936F1A">
      <w:pPr>
        <w:pStyle w:val="3"/>
        <w:framePr w:w="10368" w:h="7268" w:hRule="exact" w:wrap="none" w:vAnchor="page" w:hAnchor="page" w:x="783" w:y="855"/>
        <w:shd w:val="clear" w:color="auto" w:fill="auto"/>
        <w:spacing w:after="738"/>
        <w:ind w:left="4740"/>
      </w:pPr>
      <w:r>
        <w:t>Январь 2024 года.</w:t>
      </w:r>
    </w:p>
    <w:p w:rsidR="00113FE9" w:rsidRDefault="00212894">
      <w:pPr>
        <w:pStyle w:val="20"/>
        <w:framePr w:w="10368" w:h="7268" w:hRule="exact" w:wrap="none" w:vAnchor="page" w:hAnchor="page" w:x="783" w:y="855"/>
        <w:shd w:val="clear" w:color="auto" w:fill="auto"/>
        <w:spacing w:before="0" w:after="253" w:line="210" w:lineRule="exact"/>
        <w:ind w:left="2700"/>
      </w:pPr>
      <w:r>
        <w:t>Отчет о работе в 2023 году</w:t>
      </w:r>
    </w:p>
    <w:p w:rsidR="00113FE9" w:rsidRDefault="00212894">
      <w:pPr>
        <w:pStyle w:val="20"/>
        <w:framePr w:w="10368" w:h="7268" w:hRule="exact" w:wrap="none" w:vAnchor="page" w:hAnchor="page" w:x="783" w:y="855"/>
        <w:shd w:val="clear" w:color="auto" w:fill="auto"/>
        <w:spacing w:before="0" w:after="157" w:line="210" w:lineRule="exact"/>
        <w:ind w:left="2140"/>
      </w:pPr>
      <w:r>
        <w:t>1. Общие положения</w:t>
      </w:r>
    </w:p>
    <w:p w:rsidR="00113FE9" w:rsidRDefault="00936F1A">
      <w:pPr>
        <w:pStyle w:val="3"/>
        <w:framePr w:w="10368" w:h="7268" w:hRule="exact" w:wrap="none" w:vAnchor="page" w:hAnchor="page" w:x="783" w:y="855"/>
        <w:shd w:val="clear" w:color="auto" w:fill="auto"/>
        <w:spacing w:line="336" w:lineRule="exact"/>
        <w:ind w:left="140" w:right="680" w:firstLine="520"/>
      </w:pPr>
      <w:r>
        <w:t>Работа общественной Палаты МО «Каменский городской округ» осуществлялась в соответствии с Положением об общественной Палате МО «Каменский городской округ» утвержденным решением Думы Каменского городского округа № 332 от 24.01 2019 года, на основании</w:t>
      </w:r>
      <w:r w:rsidR="00212894">
        <w:t xml:space="preserve"> плана работы на 2023 год через</w:t>
      </w:r>
      <w:r>
        <w:t>:</w:t>
      </w:r>
    </w:p>
    <w:p w:rsidR="00113FE9" w:rsidRDefault="00212894">
      <w:pPr>
        <w:pStyle w:val="3"/>
        <w:framePr w:w="10368" w:h="7268" w:hRule="exact" w:wrap="none" w:vAnchor="page" w:hAnchor="page" w:x="783" w:y="855"/>
        <w:numPr>
          <w:ilvl w:val="0"/>
          <w:numId w:val="1"/>
        </w:numPr>
        <w:shd w:val="clear" w:color="auto" w:fill="auto"/>
        <w:tabs>
          <w:tab w:val="left" w:pos="279"/>
        </w:tabs>
        <w:ind w:left="140"/>
      </w:pPr>
      <w:r>
        <w:t>п</w:t>
      </w:r>
      <w:r w:rsidR="00936F1A">
        <w:t>ленарные и рабочие заседания Палаты;</w:t>
      </w:r>
    </w:p>
    <w:p w:rsidR="00113FE9" w:rsidRDefault="00212894">
      <w:pPr>
        <w:pStyle w:val="3"/>
        <w:framePr w:w="10368" w:h="7268" w:hRule="exact" w:wrap="none" w:vAnchor="page" w:hAnchor="page" w:x="783" w:y="855"/>
        <w:shd w:val="clear" w:color="auto" w:fill="auto"/>
        <w:ind w:left="140"/>
      </w:pPr>
      <w:r>
        <w:t>-р</w:t>
      </w:r>
      <w:r w:rsidR="00936F1A">
        <w:t>аботу различных комиссий;</w:t>
      </w:r>
    </w:p>
    <w:p w:rsidR="00113FE9" w:rsidRDefault="00212894">
      <w:pPr>
        <w:pStyle w:val="3"/>
        <w:framePr w:w="10368" w:h="7268" w:hRule="exact" w:wrap="none" w:vAnchor="page" w:hAnchor="page" w:x="783" w:y="855"/>
        <w:shd w:val="clear" w:color="auto" w:fill="auto"/>
        <w:ind w:left="140"/>
      </w:pPr>
      <w:r>
        <w:t>-п</w:t>
      </w:r>
      <w:r w:rsidR="00936F1A">
        <w:t>роведение общественного контроля;</w:t>
      </w:r>
    </w:p>
    <w:p w:rsidR="00113FE9" w:rsidRDefault="00212894">
      <w:pPr>
        <w:pStyle w:val="3"/>
        <w:framePr w:w="10368" w:h="7268" w:hRule="exact" w:wrap="none" w:vAnchor="page" w:hAnchor="page" w:x="783" w:y="855"/>
        <w:shd w:val="clear" w:color="auto" w:fill="auto"/>
        <w:ind w:left="140"/>
      </w:pPr>
      <w:r>
        <w:t>-у</w:t>
      </w:r>
      <w:r w:rsidR="00936F1A">
        <w:t>частие в мероприят</w:t>
      </w:r>
      <w:r>
        <w:t>иях и общественной жизни округа.</w:t>
      </w:r>
    </w:p>
    <w:p w:rsidR="00113FE9" w:rsidRDefault="00936F1A">
      <w:pPr>
        <w:pStyle w:val="3"/>
        <w:framePr w:w="10368" w:h="7268" w:hRule="exact" w:wrap="none" w:vAnchor="page" w:hAnchor="page" w:x="783" w:y="855"/>
        <w:shd w:val="clear" w:color="auto" w:fill="auto"/>
        <w:ind w:left="140"/>
      </w:pPr>
      <w:r>
        <w:t>В состав Палаты входит 14 представителей от сельских Администраций округа.</w:t>
      </w:r>
    </w:p>
    <w:p w:rsidR="00113FE9" w:rsidRDefault="00936F1A">
      <w:pPr>
        <w:pStyle w:val="a6"/>
        <w:framePr w:wrap="none" w:vAnchor="page" w:hAnchor="page" w:x="2900" w:y="8852"/>
        <w:shd w:val="clear" w:color="auto" w:fill="auto"/>
        <w:spacing w:line="210" w:lineRule="exact"/>
      </w:pPr>
      <w:r>
        <w:t>2. Пленарны</w:t>
      </w:r>
      <w:r w:rsidR="00212894">
        <w:t>е заседания общественной Палаты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6643"/>
        <w:gridCol w:w="2261"/>
      </w:tblGrid>
      <w:tr w:rsidR="00113FE9" w:rsidTr="00212894">
        <w:trPr>
          <w:trHeight w:hRule="exact" w:val="902"/>
        </w:trPr>
        <w:tc>
          <w:tcPr>
            <w:tcW w:w="1253" w:type="dxa"/>
            <w:shd w:val="clear" w:color="auto" w:fill="FFFFFF"/>
          </w:tcPr>
          <w:p w:rsidR="00113FE9" w:rsidRDefault="00936F1A">
            <w:pPr>
              <w:pStyle w:val="3"/>
              <w:framePr w:w="10157" w:h="6475" w:wrap="none" w:vAnchor="page" w:hAnchor="page" w:x="788" w:y="9481"/>
              <w:shd w:val="clear" w:color="auto" w:fill="auto"/>
              <w:spacing w:line="210" w:lineRule="exact"/>
              <w:ind w:left="140"/>
            </w:pPr>
            <w:r>
              <w:rPr>
                <w:rStyle w:val="1"/>
              </w:rPr>
              <w:t>№ п\п</w:t>
            </w:r>
          </w:p>
        </w:tc>
        <w:tc>
          <w:tcPr>
            <w:tcW w:w="6643" w:type="dxa"/>
            <w:shd w:val="clear" w:color="auto" w:fill="FFFFFF"/>
          </w:tcPr>
          <w:p w:rsidR="00113FE9" w:rsidRDefault="00936F1A">
            <w:pPr>
              <w:pStyle w:val="3"/>
              <w:framePr w:w="10157" w:h="6475" w:wrap="none" w:vAnchor="page" w:hAnchor="page" w:x="788" w:y="9481"/>
              <w:shd w:val="clear" w:color="auto" w:fill="auto"/>
              <w:spacing w:line="210" w:lineRule="exact"/>
              <w:ind w:left="1700"/>
            </w:pPr>
            <w:r>
              <w:rPr>
                <w:rStyle w:val="1"/>
              </w:rPr>
              <w:t>Тема заседания</w:t>
            </w:r>
          </w:p>
        </w:tc>
        <w:tc>
          <w:tcPr>
            <w:tcW w:w="2261" w:type="dxa"/>
            <w:shd w:val="clear" w:color="auto" w:fill="FFFFFF"/>
          </w:tcPr>
          <w:p w:rsidR="00113FE9" w:rsidRDefault="00936F1A">
            <w:pPr>
              <w:pStyle w:val="3"/>
              <w:framePr w:w="10157" w:h="6475" w:wrap="none" w:vAnchor="page" w:hAnchor="page" w:x="788" w:y="9481"/>
              <w:shd w:val="clear" w:color="auto" w:fill="auto"/>
              <w:spacing w:line="210" w:lineRule="exact"/>
              <w:ind w:left="120"/>
            </w:pPr>
            <w:r>
              <w:rPr>
                <w:rStyle w:val="1"/>
              </w:rPr>
              <w:t>Дата проведения</w:t>
            </w:r>
          </w:p>
        </w:tc>
      </w:tr>
      <w:tr w:rsidR="00113FE9" w:rsidTr="00212894">
        <w:trPr>
          <w:trHeight w:hRule="exact" w:val="2040"/>
        </w:trPr>
        <w:tc>
          <w:tcPr>
            <w:tcW w:w="1253" w:type="dxa"/>
            <w:shd w:val="clear" w:color="auto" w:fill="FFFFFF"/>
          </w:tcPr>
          <w:p w:rsidR="00113FE9" w:rsidRDefault="00936F1A">
            <w:pPr>
              <w:pStyle w:val="3"/>
              <w:framePr w:w="10157" w:h="6475" w:wrap="none" w:vAnchor="page" w:hAnchor="page" w:x="788" w:y="9481"/>
              <w:shd w:val="clear" w:color="auto" w:fill="auto"/>
              <w:spacing w:line="210" w:lineRule="exact"/>
              <w:ind w:left="140"/>
            </w:pPr>
            <w:r>
              <w:rPr>
                <w:rStyle w:val="1"/>
              </w:rPr>
              <w:t>1</w:t>
            </w:r>
          </w:p>
        </w:tc>
        <w:tc>
          <w:tcPr>
            <w:tcW w:w="6643" w:type="dxa"/>
            <w:shd w:val="clear" w:color="auto" w:fill="FFFFFF"/>
          </w:tcPr>
          <w:p w:rsidR="00212894" w:rsidRDefault="00936F1A">
            <w:pPr>
              <w:pStyle w:val="3"/>
              <w:framePr w:w="10157" w:h="6475" w:wrap="none" w:vAnchor="page" w:hAnchor="page" w:x="788" w:y="9481"/>
              <w:shd w:val="clear" w:color="auto" w:fill="auto"/>
              <w:spacing w:line="288" w:lineRule="exact"/>
              <w:ind w:left="120"/>
              <w:rPr>
                <w:rStyle w:val="1"/>
              </w:rPr>
            </w:pPr>
            <w:r>
              <w:rPr>
                <w:rStyle w:val="1"/>
              </w:rPr>
              <w:t xml:space="preserve">Итоги работы общественной Палаты за 2023 год. </w:t>
            </w:r>
          </w:p>
          <w:p w:rsidR="00113FE9" w:rsidRDefault="00936F1A">
            <w:pPr>
              <w:pStyle w:val="3"/>
              <w:framePr w:w="10157" w:h="6475" w:wrap="none" w:vAnchor="page" w:hAnchor="page" w:x="788" w:y="9481"/>
              <w:shd w:val="clear" w:color="auto" w:fill="auto"/>
              <w:spacing w:line="288" w:lineRule="exact"/>
              <w:ind w:left="120"/>
            </w:pPr>
            <w:r>
              <w:rPr>
                <w:rStyle w:val="1"/>
              </w:rPr>
              <w:t>Утверждение плана работы на 2024 год.</w:t>
            </w:r>
          </w:p>
          <w:p w:rsidR="00113FE9" w:rsidRDefault="00212894">
            <w:pPr>
              <w:pStyle w:val="3"/>
              <w:framePr w:w="10157" w:h="6475" w:wrap="none" w:vAnchor="page" w:hAnchor="page" w:x="788" w:y="9481"/>
              <w:shd w:val="clear" w:color="auto" w:fill="auto"/>
              <w:spacing w:line="288" w:lineRule="exact"/>
              <w:ind w:left="120"/>
            </w:pPr>
            <w:r>
              <w:rPr>
                <w:rStyle w:val="1"/>
              </w:rPr>
              <w:t xml:space="preserve">О реализации мероприятий, </w:t>
            </w:r>
            <w:r w:rsidR="00936F1A">
              <w:rPr>
                <w:rStyle w:val="1"/>
              </w:rPr>
              <w:t>проводимых Администрацией Каменского городского округа по противодействию коррупции.</w:t>
            </w:r>
          </w:p>
        </w:tc>
        <w:tc>
          <w:tcPr>
            <w:tcW w:w="2261" w:type="dxa"/>
            <w:shd w:val="clear" w:color="auto" w:fill="FFFFFF"/>
          </w:tcPr>
          <w:p w:rsidR="00113FE9" w:rsidRDefault="00936F1A">
            <w:pPr>
              <w:pStyle w:val="3"/>
              <w:framePr w:w="10157" w:h="6475" w:wrap="none" w:vAnchor="page" w:hAnchor="page" w:x="788" w:y="9481"/>
              <w:shd w:val="clear" w:color="auto" w:fill="auto"/>
              <w:spacing w:line="210" w:lineRule="exact"/>
              <w:ind w:left="120"/>
            </w:pPr>
            <w:r>
              <w:rPr>
                <w:rStyle w:val="1"/>
              </w:rPr>
              <w:t>январь</w:t>
            </w:r>
          </w:p>
        </w:tc>
      </w:tr>
      <w:tr w:rsidR="00113FE9" w:rsidTr="00212894">
        <w:trPr>
          <w:trHeight w:hRule="exact" w:val="1459"/>
        </w:trPr>
        <w:tc>
          <w:tcPr>
            <w:tcW w:w="1253" w:type="dxa"/>
            <w:shd w:val="clear" w:color="auto" w:fill="FFFFFF"/>
          </w:tcPr>
          <w:p w:rsidR="00113FE9" w:rsidRDefault="00936F1A">
            <w:pPr>
              <w:pStyle w:val="3"/>
              <w:framePr w:w="10157" w:h="6475" w:wrap="none" w:vAnchor="page" w:hAnchor="page" w:x="788" w:y="9481"/>
              <w:shd w:val="clear" w:color="auto" w:fill="auto"/>
              <w:spacing w:line="210" w:lineRule="exact"/>
              <w:ind w:left="140"/>
            </w:pPr>
            <w:r>
              <w:rPr>
                <w:rStyle w:val="1"/>
              </w:rPr>
              <w:t>2</w:t>
            </w:r>
          </w:p>
        </w:tc>
        <w:tc>
          <w:tcPr>
            <w:tcW w:w="6643" w:type="dxa"/>
            <w:shd w:val="clear" w:color="auto" w:fill="FFFFFF"/>
          </w:tcPr>
          <w:p w:rsidR="00113FE9" w:rsidRDefault="00212894">
            <w:pPr>
              <w:pStyle w:val="3"/>
              <w:framePr w:w="10157" w:h="6475" w:wrap="none" w:vAnchor="page" w:hAnchor="page" w:x="788" w:y="9481"/>
              <w:shd w:val="clear" w:color="auto" w:fill="auto"/>
              <w:spacing w:line="288" w:lineRule="exact"/>
              <w:ind w:left="120"/>
            </w:pPr>
            <w:r>
              <w:rPr>
                <w:rStyle w:val="1"/>
              </w:rPr>
              <w:t>Работа сельских администраций по выполнению п</w:t>
            </w:r>
            <w:r w:rsidR="00936F1A">
              <w:rPr>
                <w:rStyle w:val="1"/>
              </w:rPr>
              <w:t>редложений, выданных по результатам мониторинга «Безопасное и комфортное использование детских игровых площадок».</w:t>
            </w:r>
          </w:p>
        </w:tc>
        <w:tc>
          <w:tcPr>
            <w:tcW w:w="2261" w:type="dxa"/>
            <w:shd w:val="clear" w:color="auto" w:fill="FFFFFF"/>
          </w:tcPr>
          <w:p w:rsidR="00113FE9" w:rsidRDefault="00936F1A">
            <w:pPr>
              <w:pStyle w:val="3"/>
              <w:framePr w:w="10157" w:h="6475" w:wrap="none" w:vAnchor="page" w:hAnchor="page" w:x="788" w:y="9481"/>
              <w:shd w:val="clear" w:color="auto" w:fill="auto"/>
              <w:spacing w:line="210" w:lineRule="exact"/>
              <w:ind w:left="120"/>
            </w:pPr>
            <w:r>
              <w:rPr>
                <w:rStyle w:val="1"/>
              </w:rPr>
              <w:t>июль</w:t>
            </w:r>
          </w:p>
        </w:tc>
      </w:tr>
      <w:tr w:rsidR="00113FE9" w:rsidTr="00212894">
        <w:trPr>
          <w:trHeight w:hRule="exact" w:val="2074"/>
        </w:trPr>
        <w:tc>
          <w:tcPr>
            <w:tcW w:w="1253" w:type="dxa"/>
            <w:shd w:val="clear" w:color="auto" w:fill="FFFFFF"/>
          </w:tcPr>
          <w:p w:rsidR="00113FE9" w:rsidRDefault="00936F1A">
            <w:pPr>
              <w:pStyle w:val="3"/>
              <w:framePr w:w="10157" w:h="6475" w:wrap="none" w:vAnchor="page" w:hAnchor="page" w:x="788" w:y="9481"/>
              <w:shd w:val="clear" w:color="auto" w:fill="auto"/>
              <w:spacing w:line="210" w:lineRule="exact"/>
              <w:ind w:left="140"/>
            </w:pPr>
            <w:r>
              <w:rPr>
                <w:rStyle w:val="1"/>
              </w:rPr>
              <w:t>3</w:t>
            </w:r>
          </w:p>
        </w:tc>
        <w:tc>
          <w:tcPr>
            <w:tcW w:w="6643" w:type="dxa"/>
            <w:shd w:val="clear" w:color="auto" w:fill="FFFFFF"/>
          </w:tcPr>
          <w:p w:rsidR="00113FE9" w:rsidRDefault="00212894">
            <w:pPr>
              <w:pStyle w:val="3"/>
              <w:framePr w:w="10157" w:h="6475" w:wrap="none" w:vAnchor="page" w:hAnchor="page" w:x="788" w:y="9481"/>
              <w:shd w:val="clear" w:color="auto" w:fill="auto"/>
              <w:spacing w:line="293" w:lineRule="exact"/>
              <w:ind w:left="120"/>
            </w:pPr>
            <w:r>
              <w:rPr>
                <w:rStyle w:val="1"/>
              </w:rPr>
              <w:t>Выездное заседание «</w:t>
            </w:r>
            <w:r w:rsidR="00936F1A">
              <w:rPr>
                <w:rStyle w:val="1"/>
              </w:rPr>
              <w:t xml:space="preserve">Взаимодействие общественных организаций и учреждений культуры на </w:t>
            </w:r>
            <w:r>
              <w:rPr>
                <w:rStyle w:val="1"/>
              </w:rPr>
              <w:t>территории Покровской сельской а</w:t>
            </w:r>
            <w:r w:rsidR="00936F1A">
              <w:rPr>
                <w:rStyle w:val="1"/>
              </w:rPr>
              <w:t>дминистрации»</w:t>
            </w:r>
          </w:p>
        </w:tc>
        <w:tc>
          <w:tcPr>
            <w:tcW w:w="2261" w:type="dxa"/>
            <w:shd w:val="clear" w:color="auto" w:fill="FFFFFF"/>
          </w:tcPr>
          <w:p w:rsidR="00113FE9" w:rsidRDefault="00936F1A">
            <w:pPr>
              <w:pStyle w:val="3"/>
              <w:framePr w:w="10157" w:h="6475" w:wrap="none" w:vAnchor="page" w:hAnchor="page" w:x="788" w:y="9481"/>
              <w:shd w:val="clear" w:color="auto" w:fill="auto"/>
              <w:spacing w:line="210" w:lineRule="exact"/>
              <w:ind w:left="120"/>
            </w:pPr>
            <w:r>
              <w:rPr>
                <w:rStyle w:val="1"/>
              </w:rPr>
              <w:t>октябрь</w:t>
            </w:r>
          </w:p>
        </w:tc>
      </w:tr>
    </w:tbl>
    <w:p w:rsidR="00113FE9" w:rsidRDefault="00113FE9">
      <w:pPr>
        <w:rPr>
          <w:sz w:val="2"/>
          <w:szCs w:val="2"/>
        </w:rPr>
        <w:sectPr w:rsidR="00113FE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6638"/>
        <w:gridCol w:w="2256"/>
      </w:tblGrid>
      <w:tr w:rsidR="00113FE9">
        <w:trPr>
          <w:trHeight w:hRule="exact" w:val="979"/>
        </w:trPr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38" w:h="2155" w:wrap="none" w:vAnchor="page" w:hAnchor="page" w:x="795" w:y="1153"/>
              <w:shd w:val="clear" w:color="auto" w:fill="auto"/>
              <w:spacing w:line="210" w:lineRule="exact"/>
              <w:ind w:left="120"/>
            </w:pPr>
            <w:r>
              <w:rPr>
                <w:rStyle w:val="1"/>
              </w:rPr>
              <w:lastRenderedPageBreak/>
              <w:t>4</w:t>
            </w:r>
          </w:p>
        </w:tc>
        <w:tc>
          <w:tcPr>
            <w:tcW w:w="6638" w:type="dxa"/>
            <w:tcBorders>
              <w:left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38" w:h="2155" w:wrap="none" w:vAnchor="page" w:hAnchor="page" w:x="795" w:y="1153"/>
              <w:shd w:val="clear" w:color="auto" w:fill="auto"/>
              <w:spacing w:line="293" w:lineRule="exact"/>
              <w:ind w:left="120"/>
            </w:pPr>
            <w:r>
              <w:rPr>
                <w:rStyle w:val="1"/>
              </w:rPr>
              <w:t>Проведение райо</w:t>
            </w:r>
            <w:r w:rsidR="00212894">
              <w:rPr>
                <w:rStyle w:val="1"/>
              </w:rPr>
              <w:t>нного конкурса детских рисунков, посвяще</w:t>
            </w:r>
            <w:r>
              <w:rPr>
                <w:rStyle w:val="1"/>
              </w:rPr>
              <w:t>нного Дню матери «Все краски мира для тебя»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38" w:h="2155" w:wrap="none" w:vAnchor="page" w:hAnchor="page" w:x="795" w:y="1153"/>
              <w:shd w:val="clear" w:color="auto" w:fill="auto"/>
              <w:spacing w:line="210" w:lineRule="exact"/>
              <w:ind w:left="120"/>
            </w:pPr>
            <w:r>
              <w:rPr>
                <w:rStyle w:val="1"/>
              </w:rPr>
              <w:t>ноябрь</w:t>
            </w:r>
          </w:p>
        </w:tc>
      </w:tr>
      <w:tr w:rsidR="00113FE9">
        <w:trPr>
          <w:trHeight w:hRule="exact" w:val="117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38" w:h="2155" w:wrap="none" w:vAnchor="page" w:hAnchor="page" w:x="795" w:y="1153"/>
              <w:shd w:val="clear" w:color="auto" w:fill="auto"/>
              <w:spacing w:line="210" w:lineRule="exact"/>
              <w:ind w:left="120"/>
            </w:pPr>
            <w:r>
              <w:rPr>
                <w:rStyle w:val="1"/>
              </w:rPr>
              <w:t>5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38" w:h="2155" w:wrap="none" w:vAnchor="page" w:hAnchor="page" w:x="795" w:y="1153"/>
              <w:shd w:val="clear" w:color="auto" w:fill="auto"/>
              <w:spacing w:line="293" w:lineRule="exact"/>
              <w:ind w:left="120"/>
            </w:pPr>
            <w:r>
              <w:rPr>
                <w:rStyle w:val="1"/>
              </w:rPr>
              <w:t>Подведение итогов работы за 2023 год. Примерный план работы ОП на 2024 год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38" w:h="2155" w:wrap="none" w:vAnchor="page" w:hAnchor="page" w:x="795" w:y="1153"/>
              <w:shd w:val="clear" w:color="auto" w:fill="auto"/>
              <w:spacing w:line="210" w:lineRule="exact"/>
              <w:ind w:left="120"/>
            </w:pPr>
            <w:r>
              <w:rPr>
                <w:rStyle w:val="1"/>
              </w:rPr>
              <w:t>декабрь</w:t>
            </w:r>
          </w:p>
        </w:tc>
      </w:tr>
    </w:tbl>
    <w:p w:rsidR="00113FE9" w:rsidRDefault="00936F1A">
      <w:pPr>
        <w:pStyle w:val="3"/>
        <w:framePr w:w="10363" w:h="3739" w:hRule="exact" w:wrap="none" w:vAnchor="page" w:hAnchor="page" w:x="785" w:y="3571"/>
        <w:shd w:val="clear" w:color="auto" w:fill="auto"/>
        <w:spacing w:line="331" w:lineRule="exact"/>
        <w:ind w:left="120" w:right="940" w:firstLine="660"/>
        <w:jc w:val="both"/>
      </w:pPr>
      <w:r>
        <w:t>В р</w:t>
      </w:r>
      <w:r w:rsidR="00212894">
        <w:t>амках совместной работы Думы и Общественной п</w:t>
      </w:r>
      <w:r>
        <w:t>алаты Каменского городского округа было подготовлено и проведено совместное заседание с повесткой «Медицинское обслуживание жителей Каменского городского округа».</w:t>
      </w:r>
    </w:p>
    <w:p w:rsidR="00113FE9" w:rsidRDefault="00936F1A">
      <w:pPr>
        <w:pStyle w:val="3"/>
        <w:framePr w:w="10363" w:h="3739" w:hRule="exact" w:wrap="none" w:vAnchor="page" w:hAnchor="page" w:x="785" w:y="3571"/>
        <w:shd w:val="clear" w:color="auto" w:fill="auto"/>
        <w:spacing w:line="331" w:lineRule="exact"/>
        <w:ind w:left="120" w:right="940" w:firstLine="660"/>
        <w:jc w:val="both"/>
      </w:pPr>
      <w:r>
        <w:t xml:space="preserve">Женщины - члены </w:t>
      </w:r>
      <w:r w:rsidR="00212894">
        <w:t>Общественной палаты</w:t>
      </w:r>
      <w:r>
        <w:t xml:space="preserve"> </w:t>
      </w:r>
      <w:r>
        <w:t>приняли активное участие в районном Форуме женщин в мае 2023 года.</w:t>
      </w:r>
    </w:p>
    <w:p w:rsidR="00113FE9" w:rsidRDefault="00936F1A">
      <w:pPr>
        <w:pStyle w:val="3"/>
        <w:framePr w:w="10363" w:h="3739" w:hRule="exact" w:wrap="none" w:vAnchor="page" w:hAnchor="page" w:x="785" w:y="3571"/>
        <w:shd w:val="clear" w:color="auto" w:fill="auto"/>
        <w:spacing w:line="331" w:lineRule="exact"/>
        <w:ind w:left="120" w:right="620" w:firstLine="660"/>
      </w:pPr>
      <w:r>
        <w:t xml:space="preserve">Члены </w:t>
      </w:r>
      <w:r w:rsidR="00212894">
        <w:t xml:space="preserve">Общественной палаты </w:t>
      </w:r>
      <w:r>
        <w:t>при</w:t>
      </w:r>
      <w:r w:rsidR="00212894">
        <w:t>нимали участие в заседании Думы</w:t>
      </w:r>
      <w:r>
        <w:t>,</w:t>
      </w:r>
      <w:r w:rsidR="00212894">
        <w:t xml:space="preserve"> </w:t>
      </w:r>
      <w:r>
        <w:t>где заслушивался отчет Главы МО «Каменский городской округ» за 2022 год и в заседании Думы по выборам Главы Каменского городского округа.</w:t>
      </w:r>
    </w:p>
    <w:p w:rsidR="00113FE9" w:rsidRDefault="00936F1A">
      <w:pPr>
        <w:pStyle w:val="3"/>
        <w:framePr w:w="10363" w:h="3739" w:hRule="exact" w:wrap="none" w:vAnchor="page" w:hAnchor="page" w:x="785" w:y="3571"/>
        <w:shd w:val="clear" w:color="auto" w:fill="auto"/>
        <w:spacing w:line="331" w:lineRule="exact"/>
        <w:ind w:left="120" w:right="620" w:firstLine="660"/>
      </w:pPr>
      <w:r>
        <w:t xml:space="preserve">24.08.23 г. Администрацией Каменского городского округа было организовано совместное заседание </w:t>
      </w:r>
      <w:r w:rsidR="00212894">
        <w:t>Общественной палаты</w:t>
      </w:r>
      <w:r>
        <w:t xml:space="preserve"> </w:t>
      </w:r>
      <w:r>
        <w:t>и вновь созданного районного женского совета с повесткой «Опыт работы общественной палаты</w:t>
      </w:r>
      <w:r w:rsidR="00212894">
        <w:t xml:space="preserve"> МО «Каменский городской округ»</w:t>
      </w:r>
    </w:p>
    <w:p w:rsidR="00113FE9" w:rsidRDefault="00936F1A">
      <w:pPr>
        <w:pStyle w:val="a6"/>
        <w:framePr w:wrap="none" w:vAnchor="page" w:hAnchor="page" w:x="2388" w:y="7690"/>
        <w:shd w:val="clear" w:color="auto" w:fill="auto"/>
        <w:spacing w:line="210" w:lineRule="exact"/>
      </w:pPr>
      <w:r>
        <w:t>3. Рабочи</w:t>
      </w:r>
      <w:r w:rsidR="00212894">
        <w:t>е заседания общественной Палаты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6638"/>
        <w:gridCol w:w="2261"/>
      </w:tblGrid>
      <w:tr w:rsidR="00113FE9" w:rsidTr="00212894">
        <w:trPr>
          <w:trHeight w:hRule="exact" w:val="2050"/>
        </w:trPr>
        <w:tc>
          <w:tcPr>
            <w:tcW w:w="1248" w:type="dxa"/>
            <w:shd w:val="clear" w:color="auto" w:fill="FFFFFF"/>
          </w:tcPr>
          <w:p w:rsidR="00113FE9" w:rsidRDefault="00936F1A">
            <w:pPr>
              <w:pStyle w:val="3"/>
              <w:framePr w:w="10147" w:h="6763" w:wrap="none" w:vAnchor="page" w:hAnchor="page" w:x="790" w:y="8324"/>
              <w:shd w:val="clear" w:color="auto" w:fill="auto"/>
              <w:spacing w:line="210" w:lineRule="exact"/>
              <w:ind w:left="140"/>
            </w:pPr>
            <w:r>
              <w:rPr>
                <w:rStyle w:val="1"/>
              </w:rPr>
              <w:t>1</w:t>
            </w:r>
          </w:p>
        </w:tc>
        <w:tc>
          <w:tcPr>
            <w:tcW w:w="6638" w:type="dxa"/>
            <w:shd w:val="clear" w:color="auto" w:fill="FFFFFF"/>
          </w:tcPr>
          <w:p w:rsidR="00113FE9" w:rsidRDefault="00936F1A">
            <w:pPr>
              <w:pStyle w:val="3"/>
              <w:framePr w:w="10147" w:h="6763" w:wrap="none" w:vAnchor="page" w:hAnchor="page" w:x="790" w:y="8324"/>
              <w:shd w:val="clear" w:color="auto" w:fill="auto"/>
              <w:spacing w:line="288" w:lineRule="exact"/>
              <w:ind w:left="120"/>
            </w:pPr>
            <w:r>
              <w:rPr>
                <w:rStyle w:val="1"/>
              </w:rPr>
              <w:t>Разработка и утверждение чек-листа для проведения общественной проверки процедуры поднятия Государственного Флага РФ и анализа внеклассных занятий «Разговоры о важном» в общеобразовательных учреждениях Каменского городского округа.</w:t>
            </w:r>
          </w:p>
        </w:tc>
        <w:tc>
          <w:tcPr>
            <w:tcW w:w="2261" w:type="dxa"/>
            <w:shd w:val="clear" w:color="auto" w:fill="FFFFFF"/>
          </w:tcPr>
          <w:p w:rsidR="00113FE9" w:rsidRDefault="00936F1A">
            <w:pPr>
              <w:pStyle w:val="3"/>
              <w:framePr w:w="10147" w:h="6763" w:wrap="none" w:vAnchor="page" w:hAnchor="page" w:x="790" w:y="8324"/>
              <w:shd w:val="clear" w:color="auto" w:fill="auto"/>
              <w:spacing w:after="420" w:line="80" w:lineRule="exact"/>
              <w:ind w:right="20"/>
              <w:jc w:val="right"/>
            </w:pPr>
            <w:r>
              <w:rPr>
                <w:rStyle w:val="4pt0pt33"/>
                <w:lang w:val="en-US"/>
              </w:rPr>
              <w:t>j</w:t>
            </w:r>
          </w:p>
          <w:p w:rsidR="00113FE9" w:rsidRDefault="00936F1A">
            <w:pPr>
              <w:pStyle w:val="3"/>
              <w:framePr w:w="10147" w:h="6763" w:wrap="none" w:vAnchor="page" w:hAnchor="page" w:x="790" w:y="8324"/>
              <w:shd w:val="clear" w:color="auto" w:fill="auto"/>
              <w:spacing w:before="420" w:line="210" w:lineRule="exact"/>
              <w:ind w:left="120"/>
            </w:pPr>
            <w:r>
              <w:rPr>
                <w:rStyle w:val="1"/>
              </w:rPr>
              <w:t>Январь</w:t>
            </w:r>
          </w:p>
        </w:tc>
      </w:tr>
      <w:tr w:rsidR="00113FE9" w:rsidTr="00212894">
        <w:trPr>
          <w:trHeight w:hRule="exact" w:val="1474"/>
        </w:trPr>
        <w:tc>
          <w:tcPr>
            <w:tcW w:w="1248" w:type="dxa"/>
            <w:shd w:val="clear" w:color="auto" w:fill="FFFFFF"/>
          </w:tcPr>
          <w:p w:rsidR="00113FE9" w:rsidRDefault="00936F1A">
            <w:pPr>
              <w:pStyle w:val="3"/>
              <w:framePr w:w="10147" w:h="6763" w:wrap="none" w:vAnchor="page" w:hAnchor="page" w:x="790" w:y="8324"/>
              <w:shd w:val="clear" w:color="auto" w:fill="auto"/>
              <w:spacing w:line="210" w:lineRule="exact"/>
              <w:ind w:left="140"/>
            </w:pPr>
            <w:r>
              <w:rPr>
                <w:rStyle w:val="1"/>
              </w:rPr>
              <w:t>3</w:t>
            </w:r>
          </w:p>
        </w:tc>
        <w:tc>
          <w:tcPr>
            <w:tcW w:w="6638" w:type="dxa"/>
            <w:shd w:val="clear" w:color="auto" w:fill="FFFFFF"/>
          </w:tcPr>
          <w:p w:rsidR="00113FE9" w:rsidRDefault="00936F1A">
            <w:pPr>
              <w:pStyle w:val="3"/>
              <w:framePr w:w="10147" w:h="6763" w:wrap="none" w:vAnchor="page" w:hAnchor="page" w:x="790" w:y="8324"/>
              <w:shd w:val="clear" w:color="auto" w:fill="auto"/>
              <w:spacing w:line="293" w:lineRule="exact"/>
              <w:ind w:left="120"/>
            </w:pPr>
            <w:r>
              <w:rPr>
                <w:rStyle w:val="1"/>
              </w:rPr>
              <w:t>Подготовка программы и утверждение чек -листа для проведения общественного контроля «Организация питания в стационаре Каменской ЦРБ»</w:t>
            </w:r>
          </w:p>
        </w:tc>
        <w:tc>
          <w:tcPr>
            <w:tcW w:w="2261" w:type="dxa"/>
            <w:shd w:val="clear" w:color="auto" w:fill="FFFFFF"/>
          </w:tcPr>
          <w:p w:rsidR="00113FE9" w:rsidRDefault="00936F1A">
            <w:pPr>
              <w:pStyle w:val="3"/>
              <w:framePr w:w="10147" w:h="6763" w:wrap="none" w:vAnchor="page" w:hAnchor="page" w:x="790" w:y="8324"/>
              <w:shd w:val="clear" w:color="auto" w:fill="auto"/>
              <w:spacing w:line="210" w:lineRule="exact"/>
              <w:ind w:left="120"/>
            </w:pPr>
            <w:r>
              <w:rPr>
                <w:rStyle w:val="1"/>
              </w:rPr>
              <w:t>апрель</w:t>
            </w:r>
          </w:p>
        </w:tc>
      </w:tr>
      <w:tr w:rsidR="00113FE9" w:rsidTr="00212894">
        <w:trPr>
          <w:trHeight w:hRule="exact" w:val="1459"/>
        </w:trPr>
        <w:tc>
          <w:tcPr>
            <w:tcW w:w="1248" w:type="dxa"/>
            <w:shd w:val="clear" w:color="auto" w:fill="FFFFFF"/>
          </w:tcPr>
          <w:p w:rsidR="00113FE9" w:rsidRDefault="00936F1A">
            <w:pPr>
              <w:pStyle w:val="3"/>
              <w:framePr w:w="10147" w:h="6763" w:wrap="none" w:vAnchor="page" w:hAnchor="page" w:x="790" w:y="8324"/>
              <w:shd w:val="clear" w:color="auto" w:fill="auto"/>
              <w:spacing w:line="210" w:lineRule="exact"/>
              <w:ind w:left="140"/>
            </w:pPr>
            <w:r>
              <w:rPr>
                <w:rStyle w:val="1"/>
              </w:rPr>
              <w:t>4</w:t>
            </w:r>
          </w:p>
        </w:tc>
        <w:tc>
          <w:tcPr>
            <w:tcW w:w="6638" w:type="dxa"/>
            <w:shd w:val="clear" w:color="auto" w:fill="FFFFFF"/>
          </w:tcPr>
          <w:p w:rsidR="00113FE9" w:rsidRDefault="00936F1A">
            <w:pPr>
              <w:pStyle w:val="3"/>
              <w:framePr w:w="10147" w:h="6763" w:wrap="none" w:vAnchor="page" w:hAnchor="page" w:x="790" w:y="8324"/>
              <w:shd w:val="clear" w:color="auto" w:fill="auto"/>
              <w:spacing w:line="288" w:lineRule="exact"/>
              <w:ind w:left="120"/>
            </w:pPr>
            <w:r>
              <w:rPr>
                <w:rStyle w:val="1"/>
              </w:rPr>
              <w:t>О проверке состояния кабинетов участковых УВД Каменского городского округа по приему граждан по месту жительства.</w:t>
            </w:r>
          </w:p>
        </w:tc>
        <w:tc>
          <w:tcPr>
            <w:tcW w:w="2261" w:type="dxa"/>
            <w:shd w:val="clear" w:color="auto" w:fill="FFFFFF"/>
          </w:tcPr>
          <w:p w:rsidR="00113FE9" w:rsidRDefault="00936F1A">
            <w:pPr>
              <w:pStyle w:val="3"/>
              <w:framePr w:w="10147" w:h="6763" w:wrap="none" w:vAnchor="page" w:hAnchor="page" w:x="790" w:y="8324"/>
              <w:shd w:val="clear" w:color="auto" w:fill="auto"/>
              <w:spacing w:line="210" w:lineRule="exact"/>
              <w:ind w:left="120"/>
            </w:pPr>
            <w:r>
              <w:rPr>
                <w:rStyle w:val="1"/>
              </w:rPr>
              <w:t>октябрь</w:t>
            </w:r>
          </w:p>
        </w:tc>
      </w:tr>
      <w:tr w:rsidR="00113FE9" w:rsidTr="00212894">
        <w:trPr>
          <w:trHeight w:hRule="exact" w:val="1781"/>
        </w:trPr>
        <w:tc>
          <w:tcPr>
            <w:tcW w:w="1248" w:type="dxa"/>
            <w:shd w:val="clear" w:color="auto" w:fill="FFFFFF"/>
          </w:tcPr>
          <w:p w:rsidR="00113FE9" w:rsidRDefault="00936F1A">
            <w:pPr>
              <w:pStyle w:val="3"/>
              <w:framePr w:w="10147" w:h="6763" w:wrap="none" w:vAnchor="page" w:hAnchor="page" w:x="790" w:y="8324"/>
              <w:shd w:val="clear" w:color="auto" w:fill="auto"/>
              <w:spacing w:line="210" w:lineRule="exact"/>
              <w:ind w:left="140"/>
            </w:pPr>
            <w:r>
              <w:rPr>
                <w:rStyle w:val="1"/>
              </w:rPr>
              <w:t>5</w:t>
            </w:r>
          </w:p>
        </w:tc>
        <w:tc>
          <w:tcPr>
            <w:tcW w:w="6638" w:type="dxa"/>
            <w:shd w:val="clear" w:color="auto" w:fill="FFFFFF"/>
          </w:tcPr>
          <w:p w:rsidR="00113FE9" w:rsidRDefault="00936F1A">
            <w:pPr>
              <w:pStyle w:val="3"/>
              <w:framePr w:w="10147" w:h="6763" w:wrap="none" w:vAnchor="page" w:hAnchor="page" w:x="790" w:y="8324"/>
              <w:shd w:val="clear" w:color="auto" w:fill="auto"/>
              <w:spacing w:line="293" w:lineRule="exact"/>
              <w:jc w:val="both"/>
            </w:pPr>
            <w:r>
              <w:rPr>
                <w:rStyle w:val="1"/>
              </w:rPr>
              <w:t>Разработка и утверждение Положения райо</w:t>
            </w:r>
            <w:r w:rsidR="00212894">
              <w:rPr>
                <w:rStyle w:val="1"/>
              </w:rPr>
              <w:t>нного конкурса детских рисунков</w:t>
            </w:r>
            <w:r>
              <w:rPr>
                <w:rStyle w:val="1"/>
              </w:rPr>
              <w:t>,</w:t>
            </w:r>
            <w:r w:rsidR="00212894">
              <w:rPr>
                <w:rStyle w:val="1"/>
              </w:rPr>
              <w:t xml:space="preserve"> посвяще</w:t>
            </w:r>
            <w:r>
              <w:rPr>
                <w:rStyle w:val="1"/>
              </w:rPr>
              <w:t>нного Дню матери «Все краски мира для тебя»</w:t>
            </w:r>
          </w:p>
        </w:tc>
        <w:tc>
          <w:tcPr>
            <w:tcW w:w="2261" w:type="dxa"/>
            <w:shd w:val="clear" w:color="auto" w:fill="FFFFFF"/>
          </w:tcPr>
          <w:p w:rsidR="00113FE9" w:rsidRDefault="00936F1A">
            <w:pPr>
              <w:pStyle w:val="3"/>
              <w:framePr w:w="10147" w:h="6763" w:wrap="none" w:vAnchor="page" w:hAnchor="page" w:x="790" w:y="8324"/>
              <w:shd w:val="clear" w:color="auto" w:fill="auto"/>
              <w:spacing w:line="210" w:lineRule="exact"/>
              <w:ind w:left="120"/>
            </w:pPr>
            <w:r>
              <w:rPr>
                <w:rStyle w:val="1"/>
              </w:rPr>
              <w:t>ноябрь</w:t>
            </w:r>
          </w:p>
        </w:tc>
      </w:tr>
    </w:tbl>
    <w:p w:rsidR="00113FE9" w:rsidRDefault="00113FE9">
      <w:pPr>
        <w:rPr>
          <w:sz w:val="2"/>
          <w:szCs w:val="2"/>
        </w:rPr>
        <w:sectPr w:rsidR="00113FE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3FE9" w:rsidRDefault="00936F1A">
      <w:pPr>
        <w:pStyle w:val="20"/>
        <w:framePr w:wrap="none" w:vAnchor="page" w:hAnchor="page" w:x="754" w:y="961"/>
        <w:shd w:val="clear" w:color="auto" w:fill="auto"/>
        <w:spacing w:before="0" w:after="0" w:line="210" w:lineRule="exact"/>
        <w:ind w:left="2160"/>
      </w:pPr>
      <w:r>
        <w:lastRenderedPageBreak/>
        <w:t>3. Проведение общественного контроля</w:t>
      </w:r>
    </w:p>
    <w:p w:rsidR="00113FE9" w:rsidRDefault="00212894" w:rsidP="00212894">
      <w:pPr>
        <w:pStyle w:val="3"/>
        <w:framePr w:w="10426" w:h="2388" w:hRule="exact" w:wrap="none" w:vAnchor="page" w:hAnchor="page" w:x="754" w:y="1539"/>
        <w:shd w:val="clear" w:color="auto" w:fill="auto"/>
        <w:spacing w:after="289" w:line="322" w:lineRule="exact"/>
        <w:ind w:left="180" w:right="1300"/>
      </w:pPr>
      <w:r>
        <w:t xml:space="preserve">       </w:t>
      </w:r>
      <w:r w:rsidR="00936F1A">
        <w:t xml:space="preserve">Одним из направлений работы </w:t>
      </w:r>
      <w:r>
        <w:t>Общественной палаты</w:t>
      </w:r>
      <w:r w:rsidR="00936F1A">
        <w:t xml:space="preserve"> </w:t>
      </w:r>
      <w:r w:rsidR="00936F1A">
        <w:t>является проведение общественного контроля на территории Каменского городского округа.</w:t>
      </w:r>
    </w:p>
    <w:p w:rsidR="00113FE9" w:rsidRDefault="00936F1A">
      <w:pPr>
        <w:pStyle w:val="3"/>
        <w:framePr w:w="10426" w:h="2388" w:hRule="exact" w:wrap="none" w:vAnchor="page" w:hAnchor="page" w:x="754" w:y="1539"/>
        <w:shd w:val="clear" w:color="auto" w:fill="auto"/>
        <w:spacing w:line="336" w:lineRule="exact"/>
        <w:ind w:left="180" w:right="940" w:firstLine="600"/>
      </w:pPr>
      <w:r>
        <w:t>В связи с тем, что члены ОП имеют различные профессии и не все имеют навыки проведения проверок, перед выполнением всех проверок составлялся чек-лист в помощь проверяющим. По результатам проверок была составлена аналитическая справка, которая была представлена руководителем проверяемых учреждений.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6643"/>
        <w:gridCol w:w="2280"/>
      </w:tblGrid>
      <w:tr w:rsidR="00113FE9">
        <w:trPr>
          <w:trHeight w:hRule="exact" w:val="90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90" w:h="11179" w:wrap="none" w:vAnchor="page" w:hAnchor="page" w:x="759" w:y="4642"/>
              <w:shd w:val="clear" w:color="auto" w:fill="auto"/>
              <w:spacing w:line="210" w:lineRule="exact"/>
              <w:ind w:left="160"/>
            </w:pPr>
            <w:r>
              <w:rPr>
                <w:rStyle w:val="1"/>
              </w:rPr>
              <w:t>№ п/п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90" w:h="11179" w:wrap="none" w:vAnchor="page" w:hAnchor="page" w:x="759" w:y="4642"/>
              <w:shd w:val="clear" w:color="auto" w:fill="auto"/>
              <w:spacing w:line="210" w:lineRule="exact"/>
              <w:ind w:left="140"/>
            </w:pPr>
            <w:r>
              <w:rPr>
                <w:rStyle w:val="1"/>
              </w:rPr>
              <w:t>Тема общественного контроля, его краткое описание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90" w:h="11179" w:wrap="none" w:vAnchor="page" w:hAnchor="page" w:x="759" w:y="4642"/>
              <w:shd w:val="clear" w:color="auto" w:fill="auto"/>
              <w:spacing w:line="210" w:lineRule="exact"/>
              <w:ind w:left="140"/>
            </w:pPr>
            <w:r>
              <w:rPr>
                <w:rStyle w:val="1"/>
              </w:rPr>
              <w:t>Дата проведения</w:t>
            </w:r>
          </w:p>
        </w:tc>
      </w:tr>
      <w:tr w:rsidR="00113FE9">
        <w:trPr>
          <w:trHeight w:hRule="exact" w:val="147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90" w:h="11179" w:wrap="none" w:vAnchor="page" w:hAnchor="page" w:x="759" w:y="4642"/>
              <w:shd w:val="clear" w:color="auto" w:fill="auto"/>
              <w:spacing w:line="210" w:lineRule="exact"/>
              <w:ind w:left="160"/>
            </w:pPr>
            <w:r>
              <w:rPr>
                <w:rStyle w:val="1"/>
              </w:rPr>
              <w:t>1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90" w:h="11179" w:wrap="none" w:vAnchor="page" w:hAnchor="page" w:x="759" w:y="4642"/>
              <w:shd w:val="clear" w:color="auto" w:fill="auto"/>
              <w:spacing w:line="288" w:lineRule="exact"/>
              <w:ind w:left="140"/>
            </w:pPr>
            <w:r>
              <w:rPr>
                <w:rStyle w:val="1"/>
              </w:rPr>
              <w:t>Процедура поднятия Государственного Флага РФ и анализ внеклассных занятий «Разговоры о важном» во всех общеобразовательных учреждениях Каменского городского округа.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FE9" w:rsidRDefault="00212894">
            <w:pPr>
              <w:pStyle w:val="3"/>
              <w:framePr w:w="10190" w:h="11179" w:wrap="none" w:vAnchor="page" w:hAnchor="page" w:x="759" w:y="4642"/>
              <w:shd w:val="clear" w:color="auto" w:fill="auto"/>
              <w:spacing w:after="360" w:line="210" w:lineRule="exact"/>
              <w:ind w:left="140"/>
            </w:pPr>
            <w:r>
              <w:rPr>
                <w:rStyle w:val="1"/>
              </w:rPr>
              <w:t>15</w:t>
            </w:r>
            <w:r w:rsidR="00936F1A">
              <w:rPr>
                <w:rStyle w:val="1"/>
              </w:rPr>
              <w:t>.02</w:t>
            </w:r>
            <w:r>
              <w:rPr>
                <w:rStyle w:val="1"/>
              </w:rPr>
              <w:t>.2023г.</w:t>
            </w:r>
            <w:r w:rsidR="00936F1A">
              <w:rPr>
                <w:rStyle w:val="1"/>
              </w:rPr>
              <w:t>-15.03.2023г.</w:t>
            </w:r>
          </w:p>
          <w:p w:rsidR="00113FE9" w:rsidRDefault="00936F1A">
            <w:pPr>
              <w:pStyle w:val="3"/>
              <w:framePr w:w="10190" w:h="11179" w:wrap="none" w:vAnchor="page" w:hAnchor="page" w:x="759" w:y="4642"/>
              <w:shd w:val="clear" w:color="auto" w:fill="auto"/>
              <w:spacing w:before="360" w:line="210" w:lineRule="exact"/>
              <w:ind w:right="20"/>
              <w:jc w:val="right"/>
            </w:pPr>
            <w:r>
              <w:rPr>
                <w:rStyle w:val="1"/>
              </w:rPr>
              <w:t>|</w:t>
            </w:r>
          </w:p>
        </w:tc>
      </w:tr>
      <w:tr w:rsidR="00113FE9">
        <w:trPr>
          <w:trHeight w:hRule="exact" w:val="174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90" w:h="11179" w:wrap="none" w:vAnchor="page" w:hAnchor="page" w:x="759" w:y="4642"/>
              <w:shd w:val="clear" w:color="auto" w:fill="auto"/>
              <w:spacing w:line="210" w:lineRule="exact"/>
              <w:ind w:left="160"/>
            </w:pPr>
            <w:r>
              <w:rPr>
                <w:rStyle w:val="1"/>
              </w:rPr>
              <w:t>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90" w:h="11179" w:wrap="none" w:vAnchor="page" w:hAnchor="page" w:x="759" w:y="4642"/>
              <w:shd w:val="clear" w:color="auto" w:fill="auto"/>
              <w:spacing w:line="288" w:lineRule="exact"/>
              <w:ind w:left="140"/>
            </w:pPr>
            <w:r>
              <w:rPr>
                <w:rStyle w:val="1"/>
              </w:rPr>
              <w:t>Проверка работы учреждений культуры с цел</w:t>
            </w:r>
            <w:r w:rsidR="00212894">
              <w:rPr>
                <w:rStyle w:val="1"/>
              </w:rPr>
              <w:t>ью анализа выполнения районной п</w:t>
            </w:r>
            <w:r>
              <w:rPr>
                <w:rStyle w:val="1"/>
              </w:rPr>
              <w:t>рограммы «Старшее поколение»</w:t>
            </w:r>
            <w:r w:rsidR="00212894">
              <w:rPr>
                <w:rStyle w:val="1"/>
              </w:rPr>
              <w:t>.</w:t>
            </w:r>
            <w:r>
              <w:rPr>
                <w:rStyle w:val="1"/>
              </w:rPr>
              <w:t xml:space="preserve"> Посещено 15 мероприятий в восьми учреждениях культуры. В мероприятиях приняли участие 542 взрослых и 613 детей.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FE9" w:rsidRDefault="00212894">
            <w:pPr>
              <w:pStyle w:val="3"/>
              <w:framePr w:w="10190" w:h="11179" w:wrap="none" w:vAnchor="page" w:hAnchor="page" w:x="759" w:y="4642"/>
              <w:shd w:val="clear" w:color="auto" w:fill="auto"/>
              <w:spacing w:line="210" w:lineRule="exact"/>
              <w:ind w:left="140"/>
            </w:pPr>
            <w:r>
              <w:rPr>
                <w:rStyle w:val="1"/>
              </w:rPr>
              <w:t>20.02.2023г.-25.02.2023</w:t>
            </w:r>
            <w:r w:rsidR="00936F1A">
              <w:rPr>
                <w:rStyle w:val="1"/>
              </w:rPr>
              <w:t>г.</w:t>
            </w:r>
          </w:p>
        </w:tc>
      </w:tr>
      <w:tr w:rsidR="00113FE9">
        <w:trPr>
          <w:trHeight w:hRule="exact" w:val="233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90" w:h="11179" w:wrap="none" w:vAnchor="page" w:hAnchor="page" w:x="759" w:y="4642"/>
              <w:shd w:val="clear" w:color="auto" w:fill="auto"/>
              <w:spacing w:line="210" w:lineRule="exact"/>
              <w:ind w:left="160"/>
            </w:pPr>
            <w:r>
              <w:rPr>
                <w:rStyle w:val="1"/>
              </w:rPr>
              <w:t>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90" w:h="11179" w:wrap="none" w:vAnchor="page" w:hAnchor="page" w:x="759" w:y="4642"/>
              <w:shd w:val="clear" w:color="auto" w:fill="auto"/>
              <w:spacing w:line="288" w:lineRule="exact"/>
              <w:ind w:left="140"/>
            </w:pPr>
            <w:r>
              <w:rPr>
                <w:rStyle w:val="1"/>
              </w:rPr>
              <w:t xml:space="preserve">Проведение общественного контроля «Организация питания в стационаре </w:t>
            </w:r>
            <w:r w:rsidR="00212894">
              <w:rPr>
                <w:rStyle w:val="1"/>
              </w:rPr>
              <w:t>ГАУЗ СО «</w:t>
            </w:r>
            <w:r>
              <w:rPr>
                <w:rStyle w:val="1"/>
              </w:rPr>
              <w:t>Каменск</w:t>
            </w:r>
            <w:r w:rsidR="00212894">
              <w:rPr>
                <w:rStyle w:val="1"/>
              </w:rPr>
              <w:t>ая</w:t>
            </w:r>
            <w:r>
              <w:rPr>
                <w:rStyle w:val="1"/>
              </w:rPr>
              <w:t xml:space="preserve"> ЦРБ»</w:t>
            </w:r>
            <w:r w:rsidR="00212894">
              <w:rPr>
                <w:rStyle w:val="1"/>
              </w:rPr>
              <w:t>.</w:t>
            </w:r>
          </w:p>
          <w:p w:rsidR="00113FE9" w:rsidRDefault="00936F1A">
            <w:pPr>
              <w:pStyle w:val="3"/>
              <w:framePr w:w="10190" w:h="11179" w:wrap="none" w:vAnchor="page" w:hAnchor="page" w:x="759" w:y="4642"/>
              <w:shd w:val="clear" w:color="auto" w:fill="auto"/>
              <w:spacing w:line="288" w:lineRule="exact"/>
              <w:ind w:left="140"/>
            </w:pPr>
            <w:r>
              <w:rPr>
                <w:rStyle w:val="1"/>
              </w:rPr>
              <w:t xml:space="preserve">Составлен чек-лист для проведения проверки, разработана и распространена анкета для опроса жителей округа о качестве питания </w:t>
            </w:r>
            <w:r w:rsidR="00212894">
              <w:rPr>
                <w:rStyle w:val="1"/>
              </w:rPr>
              <w:t>в ГАУЗ</w:t>
            </w:r>
            <w:r w:rsidR="00212894">
              <w:rPr>
                <w:rStyle w:val="1"/>
              </w:rPr>
              <w:t xml:space="preserve"> СО «Каменская ЦРБ»</w:t>
            </w:r>
            <w:r>
              <w:rPr>
                <w:rStyle w:val="1"/>
              </w:rPr>
              <w:t>. Проверено качество питания и состояние документации по организации питания</w:t>
            </w:r>
            <w:r w:rsidR="00212894">
              <w:rPr>
                <w:rStyle w:val="1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90" w:h="11179" w:wrap="none" w:vAnchor="page" w:hAnchor="page" w:x="759" w:y="4642"/>
              <w:shd w:val="clear" w:color="auto" w:fill="auto"/>
              <w:spacing w:line="210" w:lineRule="exact"/>
              <w:ind w:left="140"/>
            </w:pPr>
            <w:r>
              <w:rPr>
                <w:rStyle w:val="1"/>
              </w:rPr>
              <w:t>19.04</w:t>
            </w:r>
            <w:r w:rsidR="00212894">
              <w:rPr>
                <w:rStyle w:val="1"/>
              </w:rPr>
              <w:t>.2023г.-19.05.2023</w:t>
            </w:r>
            <w:r>
              <w:rPr>
                <w:rStyle w:val="1"/>
              </w:rPr>
              <w:t>г.</w:t>
            </w:r>
          </w:p>
        </w:tc>
      </w:tr>
      <w:tr w:rsidR="00113FE9">
        <w:trPr>
          <w:trHeight w:hRule="exact" w:val="233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90" w:h="11179" w:wrap="none" w:vAnchor="page" w:hAnchor="page" w:x="759" w:y="4642"/>
              <w:shd w:val="clear" w:color="auto" w:fill="auto"/>
              <w:spacing w:line="210" w:lineRule="exact"/>
              <w:ind w:left="160"/>
            </w:pPr>
            <w:r>
              <w:rPr>
                <w:rStyle w:val="1"/>
              </w:rPr>
              <w:t>4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90" w:h="11179" w:wrap="none" w:vAnchor="page" w:hAnchor="page" w:x="759" w:y="4642"/>
              <w:shd w:val="clear" w:color="auto" w:fill="auto"/>
              <w:spacing w:line="293" w:lineRule="exact"/>
              <w:jc w:val="both"/>
            </w:pPr>
            <w:r>
              <w:rPr>
                <w:rStyle w:val="1"/>
              </w:rPr>
              <w:t>Проверка выполнения предложений, выданных по результатам мониторинга «Безопасное и комфортное использование детских игровых площадок».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90" w:h="11179" w:wrap="none" w:vAnchor="page" w:hAnchor="page" w:x="759" w:y="4642"/>
              <w:shd w:val="clear" w:color="auto" w:fill="auto"/>
              <w:spacing w:line="210" w:lineRule="exact"/>
              <w:ind w:left="140"/>
            </w:pPr>
            <w:r>
              <w:rPr>
                <w:rStyle w:val="1"/>
              </w:rPr>
              <w:t>июнь</w:t>
            </w:r>
          </w:p>
        </w:tc>
      </w:tr>
      <w:tr w:rsidR="00113FE9">
        <w:trPr>
          <w:trHeight w:hRule="exact" w:val="237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90" w:h="11179" w:wrap="none" w:vAnchor="page" w:hAnchor="page" w:x="759" w:y="4642"/>
              <w:shd w:val="clear" w:color="auto" w:fill="auto"/>
              <w:spacing w:line="210" w:lineRule="exact"/>
              <w:ind w:left="160"/>
            </w:pPr>
            <w:r>
              <w:rPr>
                <w:rStyle w:val="1"/>
              </w:rPr>
              <w:t>5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90" w:h="11179" w:wrap="none" w:vAnchor="page" w:hAnchor="page" w:x="759" w:y="4642"/>
              <w:shd w:val="clear" w:color="auto" w:fill="auto"/>
              <w:spacing w:line="288" w:lineRule="exact"/>
              <w:ind w:left="140"/>
            </w:pPr>
            <w:r>
              <w:rPr>
                <w:rStyle w:val="1"/>
              </w:rPr>
              <w:t xml:space="preserve">Проверка работы </w:t>
            </w:r>
            <w:r w:rsidR="00212894">
              <w:rPr>
                <w:rStyle w:val="1"/>
              </w:rPr>
              <w:t>участковых уполномоченных полиции МО М</w:t>
            </w:r>
            <w:r>
              <w:rPr>
                <w:rStyle w:val="1"/>
              </w:rPr>
              <w:t xml:space="preserve">ВД </w:t>
            </w:r>
            <w:r w:rsidR="00212894">
              <w:rPr>
                <w:rStyle w:val="1"/>
              </w:rPr>
              <w:t>России «Каменск-Уральский»</w:t>
            </w:r>
            <w:r>
              <w:rPr>
                <w:rStyle w:val="1"/>
              </w:rPr>
              <w:t xml:space="preserve"> по приему граждан по месту жительства.</w:t>
            </w:r>
          </w:p>
          <w:p w:rsidR="00113FE9" w:rsidRDefault="00936F1A">
            <w:pPr>
              <w:pStyle w:val="3"/>
              <w:framePr w:w="10190" w:h="11179" w:wrap="none" w:vAnchor="page" w:hAnchor="page" w:x="759" w:y="4642"/>
              <w:shd w:val="clear" w:color="auto" w:fill="auto"/>
              <w:spacing w:line="288" w:lineRule="exact"/>
              <w:ind w:left="140"/>
            </w:pPr>
            <w:r>
              <w:rPr>
                <w:rStyle w:val="1"/>
              </w:rPr>
              <w:t>Проверена организация приема граждан по месту житель</w:t>
            </w:r>
            <w:r w:rsidR="00212894">
              <w:rPr>
                <w:rStyle w:val="1"/>
              </w:rPr>
              <w:t>ства на территории 13 сельских а</w:t>
            </w:r>
            <w:r>
              <w:rPr>
                <w:rStyle w:val="1"/>
              </w:rPr>
              <w:t>дминистраций.</w:t>
            </w:r>
          </w:p>
          <w:p w:rsidR="00113FE9" w:rsidRDefault="00212894">
            <w:pPr>
              <w:pStyle w:val="3"/>
              <w:framePr w:w="10190" w:h="11179" w:wrap="none" w:vAnchor="page" w:hAnchor="page" w:x="759" w:y="4642"/>
              <w:shd w:val="clear" w:color="auto" w:fill="auto"/>
              <w:spacing w:line="288" w:lineRule="exact"/>
              <w:ind w:left="140"/>
            </w:pPr>
            <w:r>
              <w:rPr>
                <w:rStyle w:val="1"/>
              </w:rPr>
              <w:t>Проведена встреча членов Общественной п</w:t>
            </w:r>
            <w:r w:rsidR="00936F1A">
              <w:rPr>
                <w:rStyle w:val="1"/>
              </w:rPr>
              <w:t xml:space="preserve">алаты с заместителем начальника </w:t>
            </w:r>
            <w:r>
              <w:rPr>
                <w:rStyle w:val="1"/>
              </w:rPr>
              <w:t xml:space="preserve"> </w:t>
            </w:r>
            <w:r>
              <w:rPr>
                <w:rStyle w:val="1"/>
              </w:rPr>
              <w:t>МО МВД России «Каменск-Уральский»</w:t>
            </w:r>
            <w:r>
              <w:rPr>
                <w:rStyle w:val="1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90" w:h="11179" w:wrap="none" w:vAnchor="page" w:hAnchor="page" w:x="759" w:y="4642"/>
              <w:shd w:val="clear" w:color="auto" w:fill="auto"/>
              <w:spacing w:line="210" w:lineRule="exact"/>
              <w:ind w:left="140"/>
            </w:pPr>
            <w:r>
              <w:rPr>
                <w:rStyle w:val="1"/>
              </w:rPr>
              <w:t>01.10</w:t>
            </w:r>
            <w:r w:rsidR="00212894">
              <w:rPr>
                <w:rStyle w:val="1"/>
              </w:rPr>
              <w:t>.2023г.</w:t>
            </w:r>
            <w:r>
              <w:rPr>
                <w:rStyle w:val="1"/>
              </w:rPr>
              <w:t>-15.10</w:t>
            </w:r>
            <w:r w:rsidR="00212894">
              <w:rPr>
                <w:rStyle w:val="1"/>
              </w:rPr>
              <w:t>.203г.</w:t>
            </w:r>
          </w:p>
        </w:tc>
      </w:tr>
    </w:tbl>
    <w:p w:rsidR="00113FE9" w:rsidRDefault="00113FE9">
      <w:pPr>
        <w:rPr>
          <w:sz w:val="2"/>
          <w:szCs w:val="2"/>
        </w:rPr>
        <w:sectPr w:rsidR="00113FE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6638"/>
        <w:gridCol w:w="2256"/>
      </w:tblGrid>
      <w:tr w:rsidR="00113FE9">
        <w:trPr>
          <w:trHeight w:hRule="exact" w:val="384"/>
        </w:trPr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113FE9" w:rsidRDefault="00113FE9">
            <w:pPr>
              <w:framePr w:w="10138" w:h="1925" w:wrap="none" w:vAnchor="page" w:hAnchor="page" w:x="785" w:y="855"/>
              <w:rPr>
                <w:sz w:val="10"/>
                <w:szCs w:val="10"/>
              </w:rPr>
            </w:pPr>
          </w:p>
        </w:tc>
        <w:tc>
          <w:tcPr>
            <w:tcW w:w="6638" w:type="dxa"/>
            <w:tcBorders>
              <w:left w:val="single" w:sz="4" w:space="0" w:color="auto"/>
            </w:tcBorders>
            <w:shd w:val="clear" w:color="auto" w:fill="FFFFFF"/>
          </w:tcPr>
          <w:p w:rsidR="00113FE9" w:rsidRDefault="00113FE9">
            <w:pPr>
              <w:framePr w:w="10138" w:h="1925" w:wrap="none" w:vAnchor="page" w:hAnchor="page" w:x="785" w:y="855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FE9" w:rsidRDefault="00113FE9">
            <w:pPr>
              <w:framePr w:w="10138" w:h="1925" w:wrap="none" w:vAnchor="page" w:hAnchor="page" w:x="785" w:y="855"/>
              <w:rPr>
                <w:sz w:val="10"/>
                <w:szCs w:val="10"/>
              </w:rPr>
            </w:pPr>
          </w:p>
        </w:tc>
      </w:tr>
      <w:tr w:rsidR="00113FE9">
        <w:trPr>
          <w:trHeight w:hRule="exact" w:val="154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38" w:h="1925" w:wrap="none" w:vAnchor="page" w:hAnchor="page" w:x="785" w:y="855"/>
              <w:shd w:val="clear" w:color="auto" w:fill="auto"/>
              <w:spacing w:line="210" w:lineRule="exact"/>
              <w:ind w:left="120"/>
            </w:pPr>
            <w:r>
              <w:rPr>
                <w:rStyle w:val="1"/>
              </w:rPr>
              <w:t>6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38" w:h="1925" w:wrap="none" w:vAnchor="page" w:hAnchor="page" w:x="785" w:y="855"/>
              <w:shd w:val="clear" w:color="auto" w:fill="auto"/>
              <w:spacing w:line="298" w:lineRule="exact"/>
              <w:ind w:left="120"/>
            </w:pPr>
            <w:r>
              <w:rPr>
                <w:rStyle w:val="1"/>
              </w:rPr>
              <w:t>Проверка питания в общеобразовательных учреждениях Каменского городского округа</w:t>
            </w:r>
            <w:r w:rsidR="00332E19">
              <w:rPr>
                <w:rStyle w:val="1"/>
              </w:rPr>
              <w:t>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FE9" w:rsidRDefault="00936F1A">
            <w:pPr>
              <w:pStyle w:val="3"/>
              <w:framePr w:w="10138" w:h="1925" w:wrap="none" w:vAnchor="page" w:hAnchor="page" w:x="785" w:y="855"/>
              <w:shd w:val="clear" w:color="auto" w:fill="auto"/>
              <w:spacing w:after="780" w:line="210" w:lineRule="exact"/>
              <w:ind w:left="120"/>
            </w:pPr>
            <w:r>
              <w:rPr>
                <w:rStyle w:val="1"/>
              </w:rPr>
              <w:t>15.10</w:t>
            </w:r>
            <w:r w:rsidR="00332E19">
              <w:rPr>
                <w:rStyle w:val="1"/>
              </w:rPr>
              <w:t>.2023г.-15</w:t>
            </w:r>
            <w:r>
              <w:rPr>
                <w:rStyle w:val="1"/>
              </w:rPr>
              <w:t>.11</w:t>
            </w:r>
            <w:r w:rsidR="00332E19">
              <w:rPr>
                <w:rStyle w:val="1"/>
              </w:rPr>
              <w:t>.2023г.</w:t>
            </w:r>
          </w:p>
          <w:p w:rsidR="00113FE9" w:rsidRDefault="00936F1A">
            <w:pPr>
              <w:pStyle w:val="3"/>
              <w:framePr w:w="10138" w:h="1925" w:wrap="none" w:vAnchor="page" w:hAnchor="page" w:x="785" w:y="855"/>
              <w:shd w:val="clear" w:color="auto" w:fill="auto"/>
              <w:tabs>
                <w:tab w:val="left" w:leader="dot" w:pos="883"/>
                <w:tab w:val="left" w:leader="dot" w:pos="1584"/>
                <w:tab w:val="left" w:leader="dot" w:pos="1872"/>
              </w:tabs>
              <w:spacing w:before="780" w:line="240" w:lineRule="exact"/>
              <w:ind w:left="120"/>
            </w:pPr>
            <w:r>
              <w:rPr>
                <w:rStyle w:val="4pt0pt"/>
              </w:rPr>
              <w:t>-</w:t>
            </w:r>
            <w:r>
              <w:rPr>
                <w:rStyle w:val="4pt0pt"/>
              </w:rPr>
              <w:tab/>
              <w:t xml:space="preserve"> . </w:t>
            </w:r>
            <w:r>
              <w:rPr>
                <w:rStyle w:val="4pt0pt"/>
              </w:rPr>
              <w:tab/>
            </w:r>
            <w:r>
              <w:rPr>
                <w:rStyle w:val="4pt0pt"/>
              </w:rPr>
              <w:tab/>
              <w:t xml:space="preserve"> </w:t>
            </w:r>
            <w:r>
              <w:rPr>
                <w:rStyle w:val="MicrosoftSansSerif12pt0pt"/>
              </w:rPr>
              <w:t>1</w:t>
            </w:r>
          </w:p>
        </w:tc>
      </w:tr>
    </w:tbl>
    <w:p w:rsidR="00113FE9" w:rsidRDefault="00936F1A">
      <w:pPr>
        <w:pStyle w:val="3"/>
        <w:framePr w:w="10373" w:h="12246" w:hRule="exact" w:wrap="none" w:vAnchor="page" w:hAnchor="page" w:x="780" w:y="3754"/>
        <w:shd w:val="clear" w:color="auto" w:fill="auto"/>
        <w:spacing w:after="26" w:line="336" w:lineRule="exact"/>
        <w:ind w:left="120" w:right="700" w:firstLine="420"/>
      </w:pPr>
      <w:r>
        <w:t xml:space="preserve">В конце августа на аппаратном совещании руководителей структурных подразделений Администрации МО «Каменский городской округ» и Глав сельских администраций был заслушан отчет председателя о работе </w:t>
      </w:r>
      <w:r w:rsidR="004A79DA">
        <w:t>Общественной палаты</w:t>
      </w:r>
      <w:r>
        <w:t xml:space="preserve"> за 2022 г</w:t>
      </w:r>
      <w:r w:rsidR="004A79DA">
        <w:t>од и первое полугодие 2023 года</w:t>
      </w:r>
      <w:r>
        <w:t>.</w:t>
      </w:r>
    </w:p>
    <w:p w:rsidR="00113FE9" w:rsidRDefault="00936F1A">
      <w:pPr>
        <w:pStyle w:val="3"/>
        <w:framePr w:w="10373" w:h="12246" w:hRule="exact" w:wrap="none" w:vAnchor="page" w:hAnchor="page" w:x="780" w:y="3754"/>
        <w:shd w:val="clear" w:color="auto" w:fill="auto"/>
        <w:spacing w:line="528" w:lineRule="exact"/>
        <w:ind w:left="120" w:firstLine="420"/>
      </w:pPr>
      <w:r>
        <w:t xml:space="preserve">Члены </w:t>
      </w:r>
      <w:r w:rsidR="004A79DA">
        <w:t>Общественной палаты</w:t>
      </w:r>
      <w:r>
        <w:t xml:space="preserve"> </w:t>
      </w:r>
      <w:r>
        <w:t>участвуют в работе нижеследующих комиссий:</w:t>
      </w:r>
    </w:p>
    <w:p w:rsidR="00113FE9" w:rsidRDefault="00936F1A">
      <w:pPr>
        <w:pStyle w:val="3"/>
        <w:framePr w:w="10373" w:h="12246" w:hRule="exact" w:wrap="none" w:vAnchor="page" w:hAnchor="page" w:x="780" w:y="3754"/>
        <w:shd w:val="clear" w:color="auto" w:fill="auto"/>
        <w:spacing w:line="528" w:lineRule="exact"/>
        <w:ind w:left="120"/>
      </w:pPr>
      <w:r>
        <w:t>-Штаб по работе с участниками СВО и их семьями;</w:t>
      </w:r>
    </w:p>
    <w:p w:rsidR="00113FE9" w:rsidRDefault="00936F1A">
      <w:pPr>
        <w:pStyle w:val="3"/>
        <w:framePr w:w="10373" w:h="12246" w:hRule="exact" w:wrap="none" w:vAnchor="page" w:hAnchor="page" w:x="780" w:y="3754"/>
        <w:numPr>
          <w:ilvl w:val="0"/>
          <w:numId w:val="1"/>
        </w:numPr>
        <w:shd w:val="clear" w:color="auto" w:fill="auto"/>
        <w:tabs>
          <w:tab w:val="left" w:pos="259"/>
        </w:tabs>
        <w:spacing w:line="528" w:lineRule="exact"/>
        <w:ind w:left="120"/>
      </w:pPr>
      <w:r>
        <w:t>Районная оздоровительная комиссия;</w:t>
      </w:r>
    </w:p>
    <w:p w:rsidR="00113FE9" w:rsidRDefault="00936F1A">
      <w:pPr>
        <w:pStyle w:val="3"/>
        <w:framePr w:w="10373" w:h="12246" w:hRule="exact" w:wrap="none" w:vAnchor="page" w:hAnchor="page" w:x="780" w:y="3754"/>
        <w:numPr>
          <w:ilvl w:val="0"/>
          <w:numId w:val="1"/>
        </w:numPr>
        <w:shd w:val="clear" w:color="auto" w:fill="auto"/>
        <w:tabs>
          <w:tab w:val="left" w:pos="259"/>
        </w:tabs>
        <w:spacing w:after="285" w:line="341" w:lineRule="exact"/>
        <w:ind w:left="120" w:right="1460"/>
      </w:pPr>
      <w:r>
        <w:t>Консультативный совет по взаимодействию с национальными и религиозными организациями Каменского городского округа;</w:t>
      </w:r>
    </w:p>
    <w:p w:rsidR="00113FE9" w:rsidRDefault="00936F1A">
      <w:pPr>
        <w:pStyle w:val="3"/>
        <w:framePr w:w="10373" w:h="12246" w:hRule="exact" w:wrap="none" w:vAnchor="page" w:hAnchor="page" w:x="780" w:y="3754"/>
        <w:numPr>
          <w:ilvl w:val="0"/>
          <w:numId w:val="1"/>
        </w:numPr>
        <w:shd w:val="clear" w:color="auto" w:fill="auto"/>
        <w:tabs>
          <w:tab w:val="left" w:pos="259"/>
        </w:tabs>
        <w:spacing w:after="248" w:line="210" w:lineRule="exact"/>
        <w:ind w:left="120"/>
      </w:pPr>
      <w:r>
        <w:t>Комиссия по проверке заполнения деклараций;</w:t>
      </w:r>
    </w:p>
    <w:p w:rsidR="00113FE9" w:rsidRDefault="00936F1A">
      <w:pPr>
        <w:pStyle w:val="3"/>
        <w:framePr w:w="10373" w:h="12246" w:hRule="exact" w:wrap="none" w:vAnchor="page" w:hAnchor="page" w:x="780" w:y="3754"/>
        <w:numPr>
          <w:ilvl w:val="0"/>
          <w:numId w:val="1"/>
        </w:numPr>
        <w:shd w:val="clear" w:color="auto" w:fill="auto"/>
        <w:tabs>
          <w:tab w:val="left" w:pos="250"/>
        </w:tabs>
        <w:spacing w:after="166" w:line="210" w:lineRule="exact"/>
        <w:ind w:left="120"/>
      </w:pPr>
      <w:r>
        <w:t>Советник Главы Каменского городского округа.</w:t>
      </w:r>
    </w:p>
    <w:p w:rsidR="00113FE9" w:rsidRDefault="00936F1A">
      <w:pPr>
        <w:pStyle w:val="3"/>
        <w:framePr w:w="10373" w:h="12246" w:hRule="exact" w:wrap="none" w:vAnchor="page" w:hAnchor="page" w:x="780" w:y="3754"/>
        <w:shd w:val="clear" w:color="auto" w:fill="auto"/>
        <w:spacing w:after="184" w:line="331" w:lineRule="exact"/>
        <w:ind w:left="120" w:right="700" w:firstLine="420"/>
      </w:pPr>
      <w:r>
        <w:t xml:space="preserve">За истекший год были </w:t>
      </w:r>
      <w:r w:rsidR="008936EF">
        <w:t>проведены две встречи членов Общественной п</w:t>
      </w:r>
      <w:r>
        <w:t xml:space="preserve">алаты с Главой Каменского городского округа, на которых обсуждались пути взаимодействия общественной организации и районной </w:t>
      </w:r>
      <w:r w:rsidR="008936EF">
        <w:t>Администрации и способы решения вопросов</w:t>
      </w:r>
      <w:r>
        <w:t>, наиб</w:t>
      </w:r>
      <w:r w:rsidR="008936EF">
        <w:t>олее волнующих население округа</w:t>
      </w:r>
      <w:r>
        <w:t>.</w:t>
      </w:r>
    </w:p>
    <w:p w:rsidR="00113FE9" w:rsidRDefault="00936F1A">
      <w:pPr>
        <w:pStyle w:val="3"/>
        <w:framePr w:w="10373" w:h="12246" w:hRule="exact" w:wrap="none" w:vAnchor="page" w:hAnchor="page" w:x="780" w:y="3754"/>
        <w:shd w:val="clear" w:color="auto" w:fill="auto"/>
        <w:spacing w:after="172" w:line="326" w:lineRule="exact"/>
        <w:ind w:left="120" w:right="700" w:firstLine="420"/>
      </w:pPr>
      <w:r>
        <w:t xml:space="preserve">Все члены </w:t>
      </w:r>
      <w:r w:rsidR="008936EF">
        <w:t>Общественной п</w:t>
      </w:r>
      <w:r>
        <w:t>алаты принимают активное участи</w:t>
      </w:r>
      <w:r w:rsidR="008936EF">
        <w:t>е во всех акциях и мероприятиях, проводимых областной Общественной палатой и Ю</w:t>
      </w:r>
      <w:r>
        <w:t xml:space="preserve">жным управленческим округом. Члены </w:t>
      </w:r>
      <w:r w:rsidR="008936EF">
        <w:t>Общественной палаты</w:t>
      </w:r>
      <w:r>
        <w:t xml:space="preserve"> </w:t>
      </w:r>
      <w:r w:rsidR="008936EF">
        <w:t>присутствовали:</w:t>
      </w:r>
    </w:p>
    <w:p w:rsidR="00113FE9" w:rsidRDefault="008936EF">
      <w:pPr>
        <w:pStyle w:val="3"/>
        <w:framePr w:w="10373" w:h="12246" w:hRule="exact" w:wrap="none" w:vAnchor="page" w:hAnchor="page" w:x="780" w:y="3754"/>
        <w:numPr>
          <w:ilvl w:val="0"/>
          <w:numId w:val="1"/>
        </w:numPr>
        <w:shd w:val="clear" w:color="auto" w:fill="auto"/>
        <w:tabs>
          <w:tab w:val="left" w:pos="312"/>
        </w:tabs>
        <w:spacing w:after="281" w:line="336" w:lineRule="exact"/>
        <w:ind w:left="120" w:right="1140"/>
      </w:pPr>
      <w:r>
        <w:t>на процедуре</w:t>
      </w:r>
      <w:r w:rsidR="00936F1A">
        <w:t>, посвященной итогам голосования и вручению дипломов о присвоении статуса Свердловской области «Достояние среднего Урала»;</w:t>
      </w:r>
    </w:p>
    <w:p w:rsidR="00113FE9" w:rsidRDefault="008936EF">
      <w:pPr>
        <w:pStyle w:val="3"/>
        <w:framePr w:w="10373" w:h="12246" w:hRule="exact" w:wrap="none" w:vAnchor="page" w:hAnchor="page" w:x="780" w:y="3754"/>
        <w:shd w:val="clear" w:color="auto" w:fill="auto"/>
        <w:spacing w:after="160" w:line="210" w:lineRule="exact"/>
        <w:ind w:left="120"/>
      </w:pPr>
      <w:r>
        <w:t>-онлайн конференции Областной Общественной палаты «</w:t>
      </w:r>
      <w:r w:rsidR="00936F1A">
        <w:t>Общественный контроль»;</w:t>
      </w:r>
    </w:p>
    <w:p w:rsidR="00113FE9" w:rsidRDefault="00936F1A">
      <w:pPr>
        <w:pStyle w:val="3"/>
        <w:framePr w:w="10373" w:h="12246" w:hRule="exact" w:wrap="none" w:vAnchor="page" w:hAnchor="page" w:x="780" w:y="3754"/>
        <w:numPr>
          <w:ilvl w:val="0"/>
          <w:numId w:val="1"/>
        </w:numPr>
        <w:shd w:val="clear" w:color="auto" w:fill="auto"/>
        <w:tabs>
          <w:tab w:val="left" w:pos="254"/>
        </w:tabs>
        <w:spacing w:after="176" w:line="326" w:lineRule="exact"/>
        <w:ind w:left="120" w:right="700"/>
      </w:pPr>
      <w:r>
        <w:t>на информационно - методическом семинаре «Обществ</w:t>
      </w:r>
      <w:r w:rsidR="008936EF">
        <w:t>енный контроль» организованном Ю</w:t>
      </w:r>
      <w:r>
        <w:t>жным управленческим ок</w:t>
      </w:r>
      <w:r w:rsidR="008936EF">
        <w:t>ругом в г. Богданович</w:t>
      </w:r>
      <w:r>
        <w:t>.</w:t>
      </w:r>
    </w:p>
    <w:p w:rsidR="00113FE9" w:rsidRDefault="00936F1A">
      <w:pPr>
        <w:pStyle w:val="3"/>
        <w:framePr w:w="10373" w:h="12246" w:hRule="exact" w:wrap="none" w:vAnchor="page" w:hAnchor="page" w:x="780" w:y="3754"/>
        <w:shd w:val="clear" w:color="auto" w:fill="auto"/>
        <w:spacing w:after="180" w:line="331" w:lineRule="exact"/>
        <w:ind w:left="120" w:right="700"/>
      </w:pPr>
      <w:r>
        <w:t>В сборе средств для специальной военной опер</w:t>
      </w:r>
      <w:r w:rsidR="008936EF">
        <w:t>ации, организованной Областной Общественной п</w:t>
      </w:r>
      <w:r>
        <w:t xml:space="preserve">алатой, приняли участие все члены </w:t>
      </w:r>
      <w:r w:rsidR="008936EF">
        <w:t>Общественной палаты</w:t>
      </w:r>
      <w:r w:rsidR="008936EF">
        <w:t xml:space="preserve"> и</w:t>
      </w:r>
      <w:r>
        <w:t xml:space="preserve"> т. д.</w:t>
      </w:r>
    </w:p>
    <w:p w:rsidR="00113FE9" w:rsidRDefault="008936EF">
      <w:pPr>
        <w:pStyle w:val="3"/>
        <w:framePr w:w="10373" w:h="12246" w:hRule="exact" w:wrap="none" w:vAnchor="page" w:hAnchor="page" w:x="780" w:y="3754"/>
        <w:shd w:val="clear" w:color="auto" w:fill="auto"/>
        <w:spacing w:after="172" w:line="331" w:lineRule="exact"/>
        <w:ind w:left="120" w:right="700" w:firstLine="420"/>
      </w:pPr>
      <w:r>
        <w:t>Районная Общественная п</w:t>
      </w:r>
      <w:r w:rsidR="00936F1A">
        <w:t>алата принимает самое активное участие во всех мероприятиях и акциях, проходивших в Каменском городском округе.</w:t>
      </w:r>
    </w:p>
    <w:p w:rsidR="00113FE9" w:rsidRDefault="00936F1A">
      <w:pPr>
        <w:pStyle w:val="3"/>
        <w:framePr w:w="10373" w:h="12246" w:hRule="exact" w:wrap="none" w:vAnchor="page" w:hAnchor="page" w:x="780" w:y="3754"/>
        <w:shd w:val="clear" w:color="auto" w:fill="auto"/>
        <w:spacing w:line="341" w:lineRule="exact"/>
        <w:ind w:left="120" w:right="700" w:firstLine="420"/>
      </w:pPr>
      <w:r>
        <w:t xml:space="preserve">Ежегодно </w:t>
      </w:r>
      <w:r w:rsidR="008936EF">
        <w:t>Общественная</w:t>
      </w:r>
      <w:r w:rsidR="008936EF">
        <w:t xml:space="preserve"> п</w:t>
      </w:r>
      <w:r w:rsidR="008936EF">
        <w:t>алата</w:t>
      </w:r>
      <w:r>
        <w:t xml:space="preserve"> </w:t>
      </w:r>
      <w:r>
        <w:t>проводит открытые конкурсы творческих работ среди детей, проживающих на территории Каменского городского округа. В этом году был проведен конкурс рисунков,</w:t>
      </w:r>
    </w:p>
    <w:p w:rsidR="00113FE9" w:rsidRDefault="00113FE9">
      <w:pPr>
        <w:rPr>
          <w:sz w:val="2"/>
          <w:szCs w:val="2"/>
        </w:rPr>
        <w:sectPr w:rsidR="00113FE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3FE9" w:rsidRDefault="00936F1A" w:rsidP="008936EF">
      <w:pPr>
        <w:pStyle w:val="3"/>
        <w:framePr w:w="10070" w:h="4540" w:hRule="exact" w:wrap="none" w:vAnchor="page" w:hAnchor="page" w:x="932" w:y="855"/>
        <w:shd w:val="clear" w:color="auto" w:fill="auto"/>
        <w:spacing w:after="196" w:line="326" w:lineRule="exact"/>
        <w:ind w:left="20" w:right="300"/>
      </w:pPr>
      <w:r>
        <w:lastRenderedPageBreak/>
        <w:t xml:space="preserve">посвященных Дню матери «Все краски мира для тебя». В </w:t>
      </w:r>
      <w:r w:rsidR="008936EF">
        <w:t>Общественн</w:t>
      </w:r>
      <w:r w:rsidR="008936EF">
        <w:t>ую</w:t>
      </w:r>
      <w:r w:rsidR="008936EF">
        <w:t xml:space="preserve"> п</w:t>
      </w:r>
      <w:r w:rsidR="008936EF">
        <w:t>алату</w:t>
      </w:r>
      <w:r>
        <w:t xml:space="preserve"> </w:t>
      </w:r>
      <w:r w:rsidR="008936EF">
        <w:t>детьми была</w:t>
      </w:r>
      <w:r>
        <w:t xml:space="preserve"> представлен</w:t>
      </w:r>
      <w:r w:rsidR="008936EF">
        <w:t>а</w:t>
      </w:r>
      <w:r>
        <w:t xml:space="preserve"> 91 работа. Большое количество работ говорит о популярности проводимых конкурсов. Члены ОП</w:t>
      </w:r>
      <w:r w:rsidR="008936EF">
        <w:t xml:space="preserve"> </w:t>
      </w:r>
      <w:r>
        <w:t>надеются, что проведение конкурсов дает возможность внести частичку добра в воспитание детей.</w:t>
      </w:r>
    </w:p>
    <w:p w:rsidR="00113FE9" w:rsidRDefault="00936F1A" w:rsidP="008936EF">
      <w:pPr>
        <w:pStyle w:val="3"/>
        <w:framePr w:w="10070" w:h="4540" w:hRule="exact" w:wrap="none" w:vAnchor="page" w:hAnchor="page" w:x="932" w:y="855"/>
        <w:shd w:val="clear" w:color="auto" w:fill="auto"/>
        <w:spacing w:after="180" w:line="331" w:lineRule="exact"/>
        <w:ind w:left="20" w:right="300" w:firstLine="720"/>
        <w:jc w:val="both"/>
      </w:pPr>
      <w:r>
        <w:t xml:space="preserve">Летом 2023 году членами </w:t>
      </w:r>
      <w:r w:rsidR="008936EF">
        <w:t>Общественной палаты</w:t>
      </w:r>
      <w:r>
        <w:t xml:space="preserve"> </w:t>
      </w:r>
      <w:r>
        <w:t>была совершена экскурсия на кораблике по реке Исеть по замечательным местам города Каменск</w:t>
      </w:r>
      <w:r w:rsidR="008936EF">
        <w:t>-Уральского и Каменского района</w:t>
      </w:r>
      <w:r>
        <w:t>. В экскурси</w:t>
      </w:r>
      <w:r w:rsidR="008936EF">
        <w:t>и приняли участие семьи членов Общественной п</w:t>
      </w:r>
      <w:r>
        <w:t xml:space="preserve">алаты, что сопутствовало </w:t>
      </w:r>
      <w:r w:rsidR="008936EF">
        <w:t>сплочению коллектива п</w:t>
      </w:r>
      <w:r>
        <w:t>алаты.</w:t>
      </w:r>
    </w:p>
    <w:p w:rsidR="00113FE9" w:rsidRDefault="00936F1A">
      <w:pPr>
        <w:pStyle w:val="3"/>
        <w:framePr w:w="10070" w:h="4540" w:hRule="exact" w:wrap="none" w:vAnchor="page" w:hAnchor="page" w:x="932" w:y="855"/>
        <w:shd w:val="clear" w:color="auto" w:fill="auto"/>
        <w:spacing w:line="331" w:lineRule="exact"/>
        <w:ind w:left="20" w:right="300" w:firstLine="720"/>
      </w:pPr>
      <w:r>
        <w:t>По итогам работы в 2023 году Главой Администрации МО «Каменски</w:t>
      </w:r>
      <w:r w:rsidR="008936EF">
        <w:t>й городской округ» семь членов Общественной палаты были награждены Благодарственными письмами и Почетными г</w:t>
      </w:r>
      <w:r>
        <w:t>рамотами за активное участие в общественной жизни Каменского городского округа.</w:t>
      </w:r>
    </w:p>
    <w:p w:rsidR="00113FE9" w:rsidRDefault="00F230C0">
      <w:pPr>
        <w:pStyle w:val="3"/>
        <w:framePr w:w="10070" w:h="1655" w:hRule="exact" w:wrap="none" w:vAnchor="page" w:hAnchor="page" w:x="932" w:y="5882"/>
        <w:shd w:val="clear" w:color="auto" w:fill="auto"/>
        <w:ind w:left="668" w:right="1820"/>
      </w:pPr>
      <w:r>
        <w:t>Председатель О</w:t>
      </w:r>
      <w:r w:rsidR="00936F1A">
        <w:t>бще</w:t>
      </w:r>
      <w:r>
        <w:t>ственной п</w:t>
      </w:r>
      <w:r w:rsidR="00936F1A">
        <w:t>алаты</w:t>
      </w:r>
      <w:r w:rsidR="00936F1A">
        <w:br/>
        <w:t>МО «Каменский городской округ»</w:t>
      </w:r>
      <w:r w:rsidR="00936F1A">
        <w:br/>
        <w:t>Секретарь</w:t>
      </w:r>
    </w:p>
    <w:p w:rsidR="00113FE9" w:rsidRDefault="00936F1A" w:rsidP="00F230C0">
      <w:pPr>
        <w:pStyle w:val="3"/>
        <w:framePr w:w="1488" w:h="2208" w:hRule="exact" w:wrap="none" w:vAnchor="page" w:hAnchor="page" w:x="7296" w:y="5466"/>
        <w:shd w:val="clear" w:color="auto" w:fill="auto"/>
        <w:spacing w:line="1070" w:lineRule="exact"/>
        <w:ind w:right="140"/>
        <w:jc w:val="both"/>
      </w:pPr>
      <w:r>
        <w:t>З.К. Осинцева С.А.</w:t>
      </w:r>
      <w:r w:rsidR="00F230C0">
        <w:t xml:space="preserve"> </w:t>
      </w:r>
      <w:r>
        <w:t>Никитина</w:t>
      </w:r>
    </w:p>
    <w:p w:rsidR="00113FE9" w:rsidRDefault="00113FE9">
      <w:pPr>
        <w:rPr>
          <w:sz w:val="2"/>
          <w:szCs w:val="2"/>
        </w:rPr>
      </w:pPr>
      <w:bookmarkStart w:id="0" w:name="_GoBack"/>
      <w:bookmarkEnd w:id="0"/>
    </w:p>
    <w:sectPr w:rsidR="00113FE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E6" w:rsidRDefault="001561E6">
      <w:r>
        <w:separator/>
      </w:r>
    </w:p>
  </w:endnote>
  <w:endnote w:type="continuationSeparator" w:id="0">
    <w:p w:rsidR="001561E6" w:rsidRDefault="0015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E6" w:rsidRDefault="001561E6"/>
  </w:footnote>
  <w:footnote w:type="continuationSeparator" w:id="0">
    <w:p w:rsidR="001561E6" w:rsidRDefault="001561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15A66"/>
    <w:multiLevelType w:val="multilevel"/>
    <w:tmpl w:val="97EA804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E9"/>
    <w:rsid w:val="00113FE9"/>
    <w:rsid w:val="001561E6"/>
    <w:rsid w:val="00212894"/>
    <w:rsid w:val="00332E19"/>
    <w:rsid w:val="004A79DA"/>
    <w:rsid w:val="00765928"/>
    <w:rsid w:val="008936EF"/>
    <w:rsid w:val="00936F1A"/>
    <w:rsid w:val="00F2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DBD2"/>
  <w15:docId w15:val="{693B0A8E-C504-4B73-90F5-846C385C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Pr>
      <w:rFonts w:ascii="Calibri" w:eastAsia="Calibri" w:hAnsi="Calibri" w:cs="Calibri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4pt0pt33">
    <w:name w:val="Основной текст + 4 pt;Интервал 0 pt;Масштаб 33%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8"/>
      <w:szCs w:val="8"/>
      <w:u w:val="none"/>
    </w:rPr>
  </w:style>
  <w:style w:type="character" w:customStyle="1" w:styleId="4pt0pt">
    <w:name w:val="Основной текст + 4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MicrosoftSansSerif12pt0pt">
    <w:name w:val="Основной текст + Microsoft Sans Serif;12 pt;Интервал 0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1">
    <w:name w:val="Основной текст2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533" w:lineRule="exact"/>
    </w:pPr>
    <w:rPr>
      <w:rFonts w:ascii="Calibri" w:eastAsia="Calibri" w:hAnsi="Calibri" w:cs="Calibri"/>
      <w:spacing w:val="4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00" w:line="0" w:lineRule="atLeast"/>
    </w:pPr>
    <w:rPr>
      <w:rFonts w:ascii="Calibri" w:eastAsia="Calibri" w:hAnsi="Calibri" w:cs="Calibri"/>
      <w:b/>
      <w:bCs/>
      <w:spacing w:val="4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2024-01-17T11:32:00Z</dcterms:created>
  <dcterms:modified xsi:type="dcterms:W3CDTF">2024-01-17T11:49:00Z</dcterms:modified>
</cp:coreProperties>
</file>